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99" w:rsidRPr="007822BA" w:rsidRDefault="00E26499" w:rsidP="00E26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2BA">
        <w:rPr>
          <w:rFonts w:ascii="Times New Roman" w:hAnsi="Times New Roman" w:cs="Times New Roman"/>
          <w:sz w:val="24"/>
          <w:szCs w:val="24"/>
        </w:rPr>
        <w:t xml:space="preserve">Отчет  </w:t>
      </w:r>
    </w:p>
    <w:p w:rsidR="00E26499" w:rsidRPr="007822BA" w:rsidRDefault="00E26499" w:rsidP="00E26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2BA">
        <w:rPr>
          <w:rFonts w:ascii="Times New Roman" w:hAnsi="Times New Roman" w:cs="Times New Roman"/>
          <w:sz w:val="24"/>
          <w:szCs w:val="24"/>
        </w:rPr>
        <w:t xml:space="preserve">педагога-психолога </w:t>
      </w:r>
      <w:proofErr w:type="spellStart"/>
      <w:r w:rsidRPr="007822BA">
        <w:rPr>
          <w:rFonts w:ascii="Times New Roman" w:hAnsi="Times New Roman" w:cs="Times New Roman"/>
          <w:sz w:val="24"/>
          <w:szCs w:val="24"/>
        </w:rPr>
        <w:t>Шаповаленко</w:t>
      </w:r>
      <w:proofErr w:type="spellEnd"/>
      <w:r w:rsidRPr="007822BA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E26499" w:rsidRPr="007822BA" w:rsidRDefault="00E26499" w:rsidP="00E26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2BA">
        <w:rPr>
          <w:rFonts w:ascii="Times New Roman" w:hAnsi="Times New Roman" w:cs="Times New Roman"/>
          <w:sz w:val="24"/>
          <w:szCs w:val="24"/>
        </w:rPr>
        <w:t xml:space="preserve">  за 2018-2019 </w:t>
      </w:r>
      <w:proofErr w:type="spellStart"/>
      <w:r w:rsidRPr="007822B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822BA">
        <w:rPr>
          <w:rFonts w:ascii="Times New Roman" w:hAnsi="Times New Roman" w:cs="Times New Roman"/>
          <w:sz w:val="24"/>
          <w:szCs w:val="24"/>
        </w:rPr>
        <w:t>. год</w:t>
      </w:r>
    </w:p>
    <w:p w:rsidR="00E26499" w:rsidRPr="007822BA" w:rsidRDefault="00E26499" w:rsidP="00E26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499" w:rsidRDefault="00E26499" w:rsidP="00E2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99" w:rsidRDefault="00E26499" w:rsidP="00E26499">
      <w:pPr>
        <w:pStyle w:val="a5"/>
        <w:spacing w:after="0" w:line="100" w:lineRule="atLeast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В 2018-2019 учебном году деятельность педагога-психолога строилась в соответствии с утвержденным годовым планом, должностными обязанностями, с учетом задач, определенных общешкольным планом учебно-воспитательной работы. </w:t>
      </w:r>
    </w:p>
    <w:p w:rsidR="00E26499" w:rsidRDefault="00E26499" w:rsidP="00E26499">
      <w:pPr>
        <w:pStyle w:val="a5"/>
        <w:spacing w:after="0" w:line="100" w:lineRule="atLeast"/>
        <w:ind w:left="0" w:firstLine="708"/>
        <w:rPr>
          <w:sz w:val="24"/>
          <w:szCs w:val="24"/>
        </w:rPr>
      </w:pPr>
      <w:r>
        <w:rPr>
          <w:sz w:val="24"/>
          <w:szCs w:val="24"/>
        </w:rPr>
        <w:t>Цель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 заключалась в психолого-педагогическом сопровождении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учебно-воспитательном процессе.</w:t>
      </w:r>
    </w:p>
    <w:p w:rsidR="00E26499" w:rsidRDefault="00E26499" w:rsidP="00E26499">
      <w:pPr>
        <w:pStyle w:val="a5"/>
        <w:spacing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Общая направленность работы определялась следующими задачами:</w:t>
      </w:r>
    </w:p>
    <w:p w:rsidR="00E26499" w:rsidRDefault="00E26499" w:rsidP="00E264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мониторинг психологического развития обучающихся в процессе развития познавательных способностей и эмоционально-волевой сферы.</w:t>
      </w:r>
    </w:p>
    <w:p w:rsidR="00E26499" w:rsidRDefault="00E26499" w:rsidP="00E264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и оказывать психологическую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имеющим трудности в обучении и воспитании.</w:t>
      </w:r>
    </w:p>
    <w:p w:rsidR="00E26499" w:rsidRDefault="00E26499" w:rsidP="00E264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индивидуальные коррекционно-развивающие занятия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обеспечивать полноценное личностное развитие на каждом возрастном этапе, способствовать успешной адаптации при переходе на новую ступень обучения.</w:t>
      </w:r>
    </w:p>
    <w:p w:rsidR="00E26499" w:rsidRDefault="00E26499" w:rsidP="00E264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профилактику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среди воспитанников.</w:t>
      </w:r>
    </w:p>
    <w:p w:rsidR="00E26499" w:rsidRDefault="00E26499" w:rsidP="00E264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Поддерживать связь с родителями (законными представителями воспитанников, своевременно решать психолого-педагогические проблемы, возникающие в ходе учебно-воспитательного процесса.</w:t>
      </w:r>
      <w:proofErr w:type="gramEnd"/>
    </w:p>
    <w:p w:rsidR="00E26499" w:rsidRDefault="00E26499" w:rsidP="00E26499">
      <w:pPr>
        <w:pStyle w:val="a5"/>
        <w:spacing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Работа проводилась по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основным направлениям: диагностическое, коррекционно-развивающее, консультативное, методическое, профилактика и просвещение.</w:t>
      </w:r>
    </w:p>
    <w:p w:rsidR="00E26499" w:rsidRDefault="00E26499" w:rsidP="00E2649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</w:rPr>
      </w:pPr>
    </w:p>
    <w:p w:rsidR="00E26499" w:rsidRDefault="00E26499" w:rsidP="00E2649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</w:rPr>
      </w:pPr>
      <w:r>
        <w:rPr>
          <w:color w:val="2C2C2C"/>
        </w:rPr>
        <w:t>Содержание направлений деятельности</w:t>
      </w:r>
    </w:p>
    <w:p w:rsidR="00E26499" w:rsidRDefault="00E26499" w:rsidP="00E264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2C2C2C"/>
          <w:u w:val="single"/>
        </w:rPr>
      </w:pPr>
      <w:r>
        <w:rPr>
          <w:i/>
          <w:color w:val="2C2C2C"/>
          <w:u w:val="single"/>
        </w:rPr>
        <w:t>Диагностическое направление</w:t>
      </w:r>
    </w:p>
    <w:p w:rsidR="00E26499" w:rsidRDefault="00E26499" w:rsidP="00E2649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2C2C2C"/>
        </w:rPr>
        <w:t xml:space="preserve">Диагностическая работа проводилась с целью составления социально-психологического портрета воспитанников; определения путей и форм оказания помощи </w:t>
      </w:r>
      <w:proofErr w:type="gramStart"/>
      <w:r>
        <w:rPr>
          <w:color w:val="2C2C2C"/>
        </w:rPr>
        <w:t>обучающимся</w:t>
      </w:r>
      <w:proofErr w:type="gramEnd"/>
      <w:r>
        <w:rPr>
          <w:color w:val="2C2C2C"/>
        </w:rPr>
        <w:t xml:space="preserve">, испытывающим трудности в обучении, общении, психическом самочувствии. </w:t>
      </w:r>
      <w:r>
        <w:t>Работа состояла из двух этапов: на первом этапе выявлялись учащиеся, нуждающиеся в помощи; на втором – проводилась индивидуальная углубленная оценка состояния ребенка и его адаптационных возможностей.</w:t>
      </w:r>
    </w:p>
    <w:p w:rsidR="00E26499" w:rsidRDefault="00E26499" w:rsidP="00E26499">
      <w:pPr>
        <w:pStyle w:val="a3"/>
        <w:shd w:val="clear" w:color="auto" w:fill="FFFFFF"/>
        <w:spacing w:before="0" w:beforeAutospacing="0" w:after="0" w:afterAutospacing="0"/>
        <w:ind w:firstLine="708"/>
      </w:pPr>
      <w:r>
        <w:t xml:space="preserve">В ходе обследований применяла следующие диагностические методики: </w:t>
      </w:r>
    </w:p>
    <w:p w:rsidR="00E26499" w:rsidRDefault="00E26499" w:rsidP="00E264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Модифицированный вариант анкеты школьной мотивации </w:t>
      </w:r>
      <w:proofErr w:type="spellStart"/>
      <w:r>
        <w:t>Н.Г.Лускановой</w:t>
      </w:r>
      <w:proofErr w:type="spellEnd"/>
      <w:proofErr w:type="gramStart"/>
      <w:r>
        <w:t xml:space="preserve"> .</w:t>
      </w:r>
      <w:proofErr w:type="gramEnd"/>
    </w:p>
    <w:p w:rsidR="00E26499" w:rsidRDefault="00E26499" w:rsidP="00E264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«Исключение предметов» (исследование уровня </w:t>
      </w:r>
      <w:proofErr w:type="spellStart"/>
      <w:r>
        <w:t>сформированности</w:t>
      </w:r>
      <w:proofErr w:type="spellEnd"/>
      <w:r>
        <w:t xml:space="preserve"> обобщения).</w:t>
      </w:r>
    </w:p>
    <w:p w:rsidR="00E26499" w:rsidRDefault="00E26499" w:rsidP="00E264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«Установление последовательности событий» (исследование особенностей мыслительной деятельности ребенка, анализ речевого развития).</w:t>
      </w:r>
    </w:p>
    <w:p w:rsidR="00E26499" w:rsidRDefault="00E26499" w:rsidP="00E264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Проективный тест «Домики» (диагностика эмоциональной сферы обучающихся).</w:t>
      </w:r>
    </w:p>
    <w:p w:rsidR="00E26499" w:rsidRDefault="00E26499" w:rsidP="00E264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«Тест тревожности» </w:t>
      </w:r>
      <w:proofErr w:type="spellStart"/>
      <w:r>
        <w:t>Р.Тэммпл</w:t>
      </w:r>
      <w:proofErr w:type="spellEnd"/>
      <w:r>
        <w:t xml:space="preserve">, </w:t>
      </w:r>
      <w:proofErr w:type="spellStart"/>
      <w:r>
        <w:t>В.Амен</w:t>
      </w:r>
      <w:proofErr w:type="spellEnd"/>
      <w:r>
        <w:t xml:space="preserve">, </w:t>
      </w:r>
      <w:proofErr w:type="spellStart"/>
      <w:r>
        <w:t>М.Дорки</w:t>
      </w:r>
      <w:proofErr w:type="spellEnd"/>
      <w:r>
        <w:t xml:space="preserve"> (определение уровня тревожности обучающихся младших классов).</w:t>
      </w:r>
    </w:p>
    <w:p w:rsidR="00E26499" w:rsidRDefault="00E26499" w:rsidP="00E264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Проективная методика «Дом. Дерево. Человек» (исследование детских характерологических особенностей)</w:t>
      </w:r>
    </w:p>
    <w:p w:rsidR="00E26499" w:rsidRDefault="00E26499" w:rsidP="00E264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Тест «Рисунок человека» (определение индивидуальных особенностей личности).</w:t>
      </w:r>
    </w:p>
    <w:p w:rsidR="00E26499" w:rsidRDefault="00E26499" w:rsidP="00E264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Проективная методика  «Несуществующее животное» (исследование уровня агрессивности у </w:t>
      </w:r>
      <w:proofErr w:type="gramStart"/>
      <w:r>
        <w:t>обучающихся</w:t>
      </w:r>
      <w:proofErr w:type="gramEnd"/>
      <w:r>
        <w:t>).</w:t>
      </w:r>
    </w:p>
    <w:p w:rsidR="00E26499" w:rsidRDefault="00E26499" w:rsidP="00E264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>
        <w:t>Дифференциально</w:t>
      </w:r>
      <w:proofErr w:type="spellEnd"/>
      <w:r>
        <w:t xml:space="preserve"> – диагностический</w:t>
      </w:r>
      <w:proofErr w:type="gramEnd"/>
      <w:r>
        <w:t xml:space="preserve"> </w:t>
      </w:r>
      <w:proofErr w:type="spellStart"/>
      <w:r>
        <w:t>опросник</w:t>
      </w:r>
      <w:proofErr w:type="spellEnd"/>
      <w:r>
        <w:t xml:space="preserve"> «Я предпочту» (определение склонностей к той или иной сфере профессиональной деятельности).</w:t>
      </w:r>
    </w:p>
    <w:p w:rsidR="00E26499" w:rsidRDefault="00E26499" w:rsidP="00E264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Анкеты и тесты для профессионального самоопределения обучающихся 9-х классов.</w:t>
      </w:r>
    </w:p>
    <w:p w:rsidR="00E26499" w:rsidRDefault="00E26499" w:rsidP="00E2649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>
        <w:rPr>
          <w:color w:val="2C2C2C"/>
        </w:rPr>
        <w:t xml:space="preserve">Проведено диагностическое обследование мотивации учебной деятельности, адаптации к школьной среде обучающихся 1а, 1б, 5а классов; анкетирование родителей с </w:t>
      </w:r>
      <w:r>
        <w:rPr>
          <w:color w:val="2C2C2C"/>
        </w:rPr>
        <w:lastRenderedPageBreak/>
        <w:t xml:space="preserve">целью изучения степени и особенностей приспособления детей к новым социально-педагогическим условиям обучения, а также предупреждения возможных негативных явлений. </w:t>
      </w:r>
      <w:r>
        <w:t>По рез</w:t>
      </w:r>
      <w:r w:rsidR="00924899">
        <w:t>ультатам обследования выявлено 2</w:t>
      </w:r>
      <w:r>
        <w:t xml:space="preserve"> </w:t>
      </w:r>
      <w:proofErr w:type="gramStart"/>
      <w:r>
        <w:t>обучающихся</w:t>
      </w:r>
      <w:proofErr w:type="gramEnd"/>
      <w:r>
        <w:t xml:space="preserve"> с низким уровнем психологической готовности к школе. После проведения анализа полученных данных составлялись психологические заключения, заполнялись индивидуальные карты учета динамики развития ребенка, определялось ведущее направление и последовательность коррекционной и развивающей работы. Были разработаны и проведены индивидуальные занятия,  направленные на снижение адаптационных переживаний.</w:t>
      </w:r>
    </w:p>
    <w:p w:rsidR="00E26499" w:rsidRDefault="00E26499" w:rsidP="00E264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</w:rPr>
      </w:pPr>
      <w:r>
        <w:rPr>
          <w:color w:val="2C2C2C"/>
        </w:rPr>
        <w:t xml:space="preserve">Проведена групповая диагностика особенностей познавательной деятельности учащихся 2а, 2б, 3а, 4а, 5а классов (объем оперативной памяти, устойчивость и концентрация внимания, производительность деятельности). </w:t>
      </w:r>
      <w:proofErr w:type="gramStart"/>
      <w:r>
        <w:rPr>
          <w:color w:val="2C2C2C"/>
        </w:rPr>
        <w:t>После обработки полученных данных, были выработаны рекомендации  дальнейшей коррекционной работы с обучающимися для классных руководителей, учителей, воспитателей, родителей (законных представителей) и сформированы коррекционные группы для занятий с психологом с учетом выявленных проблем.</w:t>
      </w:r>
      <w:proofErr w:type="gramEnd"/>
    </w:p>
    <w:p w:rsidR="00E26499" w:rsidRDefault="00E26499" w:rsidP="00E264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</w:rPr>
      </w:pPr>
      <w:r>
        <w:rPr>
          <w:color w:val="2C2C2C"/>
        </w:rPr>
        <w:t>В 6а</w:t>
      </w:r>
      <w:r w:rsidR="00924899">
        <w:rPr>
          <w:color w:val="2C2C2C"/>
        </w:rPr>
        <w:t>, 7а, 8а классах</w:t>
      </w:r>
      <w:r>
        <w:rPr>
          <w:color w:val="2C2C2C"/>
        </w:rPr>
        <w:t xml:space="preserve"> исследовался уровень школьной тревожности. Повышенная тревожность (общее несовпадение по всему те</w:t>
      </w:r>
      <w:r w:rsidR="00924899">
        <w:rPr>
          <w:color w:val="2C2C2C"/>
        </w:rPr>
        <w:t>сту более 50%) наблюдается у 5</w:t>
      </w:r>
      <w:r>
        <w:rPr>
          <w:color w:val="2C2C2C"/>
        </w:rPr>
        <w:t xml:space="preserve"> </w:t>
      </w:r>
      <w:proofErr w:type="gramStart"/>
      <w:r>
        <w:rPr>
          <w:color w:val="2C2C2C"/>
        </w:rPr>
        <w:t>обучающихся</w:t>
      </w:r>
      <w:proofErr w:type="gramEnd"/>
      <w:r>
        <w:rPr>
          <w:color w:val="2C2C2C"/>
        </w:rPr>
        <w:t>. Школьная тревожность это сравнительно мягкая форма проявления эмоционального неблагополучия ребенка. Она выражается в волнении, повышенном беспокойстве в учебных ситуациях, в классе, в ожидании плохого отношения к себе, отрицательной оценки со стороны педагогов и сверстников. В целях стабилизации эмоционального фона данных обучающихся проводились индивидуальные коррекционные занятия по снижению уровня тревожности.</w:t>
      </w:r>
    </w:p>
    <w:p w:rsidR="00E26499" w:rsidRDefault="00924899" w:rsidP="00E264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</w:rPr>
      </w:pPr>
      <w:r>
        <w:rPr>
          <w:color w:val="2C2C2C"/>
        </w:rPr>
        <w:t>Проведено исследование в 9</w:t>
      </w:r>
      <w:r w:rsidR="00E26499">
        <w:rPr>
          <w:color w:val="2C2C2C"/>
        </w:rPr>
        <w:t xml:space="preserve"> классе с целью изучения интересов, способностей, склонностей в рамках </w:t>
      </w:r>
      <w:proofErr w:type="spellStart"/>
      <w:r w:rsidR="00E26499">
        <w:rPr>
          <w:color w:val="2C2C2C"/>
        </w:rPr>
        <w:t>предпрофильного</w:t>
      </w:r>
      <w:proofErr w:type="spellEnd"/>
      <w:r w:rsidR="00E26499">
        <w:rPr>
          <w:color w:val="2C2C2C"/>
        </w:rPr>
        <w:t xml:space="preserve"> сопровождения, результаты показали, что 80% учащихся планируют поступить в профессиональные учебные заведения. При анализе полученных данных, получены следующие результаты:</w:t>
      </w:r>
    </w:p>
    <w:p w:rsidR="00E26499" w:rsidRDefault="00E26499" w:rsidP="00E2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Сфера «человек – природа» (Ч-П), включает профессии, связанные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взаимодействием с биологическими объе</w:t>
      </w:r>
      <w:r w:rsidR="00924899">
        <w:rPr>
          <w:rFonts w:ascii="Times New Roman" w:hAnsi="Times New Roman" w:cs="Times New Roman"/>
          <w:sz w:val="24"/>
          <w:szCs w:val="24"/>
        </w:rPr>
        <w:t>ктами, выбрали 14% обучающихся 9</w:t>
      </w:r>
      <w:r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26499" w:rsidRDefault="00E26499" w:rsidP="00E2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Сфера «человек – техника» (</w:t>
      </w:r>
      <w:proofErr w:type="gramStart"/>
      <w:r>
        <w:rPr>
          <w:rFonts w:ascii="Times New Roman" w:hAnsi="Times New Roman" w:cs="Times New Roman"/>
          <w:sz w:val="24"/>
          <w:szCs w:val="24"/>
        </w:rPr>
        <w:t>Ч-Т</w:t>
      </w:r>
      <w:proofErr w:type="gramEnd"/>
      <w:r>
        <w:rPr>
          <w:rFonts w:ascii="Times New Roman" w:hAnsi="Times New Roman" w:cs="Times New Roman"/>
          <w:sz w:val="24"/>
          <w:szCs w:val="24"/>
        </w:rPr>
        <w:t>). Сюда относятся профессии, связанные взаимодействием человека с техническими объектами – 44%.</w:t>
      </w:r>
    </w:p>
    <w:p w:rsidR="00E26499" w:rsidRDefault="00E26499" w:rsidP="00E2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Сфера «человек – человек» (Ч-Ч), включает профессии, в которых человека имеет дело с другими людьми – 14%</w:t>
      </w:r>
    </w:p>
    <w:p w:rsidR="00E26499" w:rsidRDefault="00E26499" w:rsidP="00E2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Сфера «человек – знак» (Ч-З), где предметом труда является знаковые системы – 0%</w:t>
      </w:r>
    </w:p>
    <w:p w:rsidR="00E26499" w:rsidRDefault="00E26499" w:rsidP="00E26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Сфера «человек – художественный образ» (Ч-Х), включающая профессии, где деловым предметом труда являются художественные образы или их элементы – 28%.</w:t>
      </w:r>
    </w:p>
    <w:p w:rsidR="00E26499" w:rsidRDefault="00E26499" w:rsidP="00E26499">
      <w:pPr>
        <w:pStyle w:val="a3"/>
        <w:shd w:val="clear" w:color="auto" w:fill="FFFFFF"/>
        <w:spacing w:before="0" w:beforeAutospacing="0" w:after="0" w:afterAutospacing="0"/>
        <w:rPr>
          <w:b/>
          <w:color w:val="2C2C2C"/>
        </w:rPr>
      </w:pPr>
    </w:p>
    <w:p w:rsidR="00E26499" w:rsidRDefault="00E26499" w:rsidP="00E264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2C2C2C"/>
        </w:rPr>
      </w:pPr>
      <w:r>
        <w:rPr>
          <w:i/>
          <w:color w:val="2C2C2C"/>
        </w:rPr>
        <w:t>Коррекционно-развивающее направление</w:t>
      </w:r>
    </w:p>
    <w:p w:rsidR="00E26499" w:rsidRDefault="00E26499" w:rsidP="00E26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 была ориентирована на познавательную, эмоционально - личностную и социальную сферу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Составлялись и апробировались коррекционные программы, включающие в себя следующие блоки: развитие эмоционально-волевой сферы; формирование конструктивных навыков; развитие и коррекция сенсомоторных процессов. Продолжительность и интенсивность работы по программам определялось допустимыми для конкретного ребенка (или группы детей) нагрузками, а также  состоянием ребенка и его возрастом. Все занятия проводились согласно годовому плану.</w:t>
      </w:r>
    </w:p>
    <w:p w:rsidR="00E26499" w:rsidRDefault="00E26499" w:rsidP="00E264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коррекционно-развивающи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первых классов.</w:t>
      </w:r>
    </w:p>
    <w:p w:rsidR="0017714A" w:rsidRDefault="0017714A" w:rsidP="00E264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Развивающие индивидуальные и групповые занятия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1а класса, направленные на развитие базовых учебных действий.</w:t>
      </w:r>
    </w:p>
    <w:p w:rsidR="00E26499" w:rsidRDefault="00E26499" w:rsidP="00E264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по программе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играя» в 1а, 1б, 2а, 2б</w:t>
      </w:r>
      <w:r w:rsidR="00924899">
        <w:rPr>
          <w:rFonts w:ascii="Times New Roman" w:hAnsi="Times New Roman" w:cs="Times New Roman"/>
          <w:sz w:val="24"/>
          <w:szCs w:val="24"/>
        </w:rPr>
        <w:t>, 3б</w:t>
      </w:r>
      <w:r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E26499" w:rsidRDefault="00E26499" w:rsidP="00E2649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Коррекционно-развивающее занятие с элементами тренинга «Я все смогу» (1а, 1б классы).</w:t>
      </w:r>
    </w:p>
    <w:p w:rsidR="0017714A" w:rsidRDefault="0017714A" w:rsidP="00E2649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 занятия с обучающимися 2б, 3б классов по программе « развитие эмоционально-волевой сферы</w:t>
      </w:r>
      <w:r w:rsidR="00A67FC7">
        <w:rPr>
          <w:rFonts w:ascii="Times New Roman" w:hAnsi="Times New Roman" w:cs="Times New Roman"/>
          <w:sz w:val="24"/>
          <w:szCs w:val="24"/>
        </w:rPr>
        <w:t xml:space="preserve"> школьников средствами </w:t>
      </w:r>
      <w:proofErr w:type="spellStart"/>
      <w:r w:rsidR="00A67FC7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="00A67FC7">
        <w:rPr>
          <w:rFonts w:ascii="Times New Roman" w:hAnsi="Times New Roman" w:cs="Times New Roman"/>
          <w:sz w:val="24"/>
          <w:szCs w:val="24"/>
        </w:rPr>
        <w:t>».</w:t>
      </w:r>
    </w:p>
    <w:p w:rsidR="0017714A" w:rsidRDefault="0017714A" w:rsidP="00E2649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 занятия по программе «Развитие психомоторики и сенсорных процессов» (7в, 8в классы).</w:t>
      </w:r>
    </w:p>
    <w:p w:rsidR="00E26499" w:rsidRDefault="0017714A" w:rsidP="00E2649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Интегрированное занятие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2а, 3</w:t>
      </w:r>
      <w:r w:rsidR="00E26499">
        <w:rPr>
          <w:rFonts w:ascii="Times New Roman" w:hAnsi="Times New Roman" w:cs="Times New Roman"/>
          <w:sz w:val="24"/>
          <w:szCs w:val="24"/>
        </w:rPr>
        <w:t>а классе-комплекте совместно с учителем-логопедом «</w:t>
      </w:r>
      <w:r>
        <w:rPr>
          <w:rFonts w:ascii="Times New Roman" w:hAnsi="Times New Roman" w:cs="Times New Roman"/>
          <w:sz w:val="24"/>
          <w:szCs w:val="24"/>
        </w:rPr>
        <w:t>Перелетные и зимующие птицы</w:t>
      </w:r>
      <w:r w:rsidR="00E26499">
        <w:rPr>
          <w:rFonts w:ascii="Times New Roman" w:hAnsi="Times New Roman" w:cs="Times New Roman"/>
          <w:sz w:val="24"/>
          <w:szCs w:val="24"/>
        </w:rPr>
        <w:t>».</w:t>
      </w:r>
    </w:p>
    <w:p w:rsidR="00E26499" w:rsidRDefault="00E26499" w:rsidP="00E2649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 коррекционно-развивающие занятия с элементами т</w:t>
      </w:r>
      <w:r w:rsidR="0017714A">
        <w:rPr>
          <w:rFonts w:ascii="Times New Roman" w:hAnsi="Times New Roman" w:cs="Times New Roman"/>
          <w:sz w:val="24"/>
          <w:szCs w:val="24"/>
        </w:rPr>
        <w:t>ренинга с обучающимися 5 класса, испытывающими трудности в обучении.</w:t>
      </w:r>
      <w:proofErr w:type="gramEnd"/>
    </w:p>
    <w:p w:rsidR="00E26499" w:rsidRDefault="00E26499" w:rsidP="00E2649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Коррекционные занятия по снятию тревожности, нормализации эмоционального фона в </w:t>
      </w:r>
      <w:r w:rsidR="0017714A">
        <w:rPr>
          <w:rFonts w:ascii="Times New Roman" w:hAnsi="Times New Roman" w:cs="Times New Roman"/>
          <w:sz w:val="24"/>
          <w:szCs w:val="24"/>
        </w:rPr>
        <w:t>5а, 6а</w:t>
      </w:r>
      <w:r>
        <w:rPr>
          <w:rFonts w:ascii="Times New Roman" w:hAnsi="Times New Roman" w:cs="Times New Roman"/>
          <w:sz w:val="24"/>
          <w:szCs w:val="24"/>
        </w:rPr>
        <w:t xml:space="preserve"> классах (программа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E26499" w:rsidRDefault="00E26499" w:rsidP="00E2649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Интегрированное занятие в старших классах совместно с учи</w:t>
      </w:r>
      <w:r w:rsidR="0017714A">
        <w:rPr>
          <w:rFonts w:ascii="Times New Roman" w:hAnsi="Times New Roman" w:cs="Times New Roman"/>
          <w:sz w:val="24"/>
          <w:szCs w:val="24"/>
        </w:rPr>
        <w:t>телем-логопедом «Все о профессиях» в 8а, 9 классах.</w:t>
      </w:r>
    </w:p>
    <w:p w:rsidR="00E26499" w:rsidRDefault="0017714A" w:rsidP="00E2649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9</w:t>
      </w:r>
      <w:r w:rsidR="00E26499">
        <w:rPr>
          <w:rFonts w:ascii="Times New Roman" w:hAnsi="Times New Roman" w:cs="Times New Roman"/>
          <w:sz w:val="24"/>
          <w:szCs w:val="24"/>
        </w:rPr>
        <w:t xml:space="preserve"> классе «Все профессии нужны, все профес</w:t>
      </w:r>
      <w:r>
        <w:rPr>
          <w:rFonts w:ascii="Times New Roman" w:hAnsi="Times New Roman" w:cs="Times New Roman"/>
          <w:sz w:val="24"/>
          <w:szCs w:val="24"/>
        </w:rPr>
        <w:t>сии важны!», «Угадай профессию», «В мире профессий».</w:t>
      </w:r>
    </w:p>
    <w:p w:rsidR="00E26499" w:rsidRDefault="00E26499" w:rsidP="00E264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Пофилактические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по предупреждению правонарушений среди учащихся (8а</w:t>
      </w:r>
      <w:r w:rsidR="0017714A">
        <w:rPr>
          <w:rFonts w:ascii="Times New Roman" w:hAnsi="Times New Roman" w:cs="Times New Roman"/>
          <w:sz w:val="24"/>
          <w:szCs w:val="24"/>
        </w:rPr>
        <w:t xml:space="preserve">, 9 </w:t>
      </w:r>
      <w:r>
        <w:rPr>
          <w:rFonts w:ascii="Times New Roman" w:hAnsi="Times New Roman" w:cs="Times New Roman"/>
          <w:sz w:val="24"/>
          <w:szCs w:val="24"/>
        </w:rPr>
        <w:t>классы) «Как сказать нет?».</w:t>
      </w:r>
    </w:p>
    <w:p w:rsidR="00E26499" w:rsidRDefault="00E26499" w:rsidP="00E26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детьми из «группы риска» использовался план, разработанный на год. Проведены беседы: «Учимся владеть собой», «Школьная жизнь и закон», «Как научиться говорить «Нет!», «Отношение к жизни». С целью профилактики суицидальных поступков социально-психологической службой велась планомерная работа. Проведенные мероприятия способствовали снижению уровня тревожности, агрессивности. В рамках данной работы осуществлялся комплекс внеклассных мероприятий, психологические тренинги, индивидуальные профилактические беседы. </w:t>
      </w:r>
    </w:p>
    <w:p w:rsidR="00E26499" w:rsidRDefault="00E26499" w:rsidP="00E26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499" w:rsidRDefault="00E26499" w:rsidP="00E26499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Консультативное направление</w:t>
      </w:r>
    </w:p>
    <w:p w:rsidR="00E26499" w:rsidRDefault="00E26499" w:rsidP="00E264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C2C2C"/>
        </w:rPr>
      </w:pPr>
      <w:r>
        <w:rPr>
          <w:color w:val="000000"/>
          <w:shd w:val="clear" w:color="auto" w:fill="FFFFFF"/>
        </w:rPr>
        <w:t xml:space="preserve">Психологическое консультирование - непосредственная работа с обучающимися, педагогами, родителями (законными представителями), направленная на решение различного рода психологических проблем, связанных с трудностями в межличностных отношениях, где основным средством воздействия является организованная беседа. </w:t>
      </w:r>
      <w:r>
        <w:t xml:space="preserve">За учебный год проведено </w:t>
      </w:r>
      <w:r w:rsidR="00A67FC7">
        <w:t>48</w:t>
      </w:r>
      <w:r>
        <w:t xml:space="preserve"> консультаций, из них: </w:t>
      </w:r>
      <w:r w:rsidR="00A67FC7">
        <w:t>15</w:t>
      </w:r>
      <w:r>
        <w:t xml:space="preserve"> для </w:t>
      </w:r>
      <w:r w:rsidR="00A67FC7">
        <w:t>обучающихся (5 индивидуальных, 10</w:t>
      </w:r>
      <w:r>
        <w:t xml:space="preserve"> групповых); </w:t>
      </w:r>
      <w:r w:rsidR="00A67FC7">
        <w:t>20</w:t>
      </w:r>
      <w:r>
        <w:t xml:space="preserve"> для родителей (законных представителей); </w:t>
      </w:r>
      <w:r w:rsidR="00A67FC7">
        <w:t>13</w:t>
      </w:r>
      <w:r>
        <w:t xml:space="preserve"> для педагогов. Просветительская деятельность  проходила в виде педсоветов, групповых обсуждений, общешкольных родительских собраний.</w:t>
      </w:r>
    </w:p>
    <w:p w:rsidR="00E26499" w:rsidRDefault="00E26499" w:rsidP="00E26499">
      <w:pPr>
        <w:pStyle w:val="a3"/>
        <w:shd w:val="clear" w:color="auto" w:fill="FFFFFF"/>
        <w:spacing w:before="0" w:beforeAutospacing="0" w:after="0" w:afterAutospacing="0"/>
        <w:rPr>
          <w:b/>
          <w:color w:val="2C2C2C"/>
        </w:rPr>
      </w:pPr>
    </w:p>
    <w:p w:rsidR="00E26499" w:rsidRDefault="00E26499" w:rsidP="00E264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2C2C2C"/>
          <w:u w:val="single"/>
        </w:rPr>
      </w:pPr>
      <w:r>
        <w:rPr>
          <w:i/>
          <w:color w:val="2C2C2C"/>
          <w:u w:val="single"/>
        </w:rPr>
        <w:t>Методическое направление</w:t>
      </w:r>
    </w:p>
    <w:p w:rsidR="00E26499" w:rsidRDefault="00E26499" w:rsidP="00E2649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 xml:space="preserve">Составлены планы индивидуальной и групповой работы с </w:t>
      </w:r>
      <w:proofErr w:type="gramStart"/>
      <w:r>
        <w:rPr>
          <w:color w:val="2C2C2C"/>
        </w:rPr>
        <w:t>обучающимися</w:t>
      </w:r>
      <w:proofErr w:type="gramEnd"/>
      <w:r>
        <w:rPr>
          <w:color w:val="2C2C2C"/>
        </w:rPr>
        <w:t>.</w:t>
      </w:r>
    </w:p>
    <w:p w:rsidR="00E26499" w:rsidRDefault="00E26499" w:rsidP="00E2649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 xml:space="preserve">Разработана программа </w:t>
      </w:r>
      <w:proofErr w:type="spellStart"/>
      <w:r>
        <w:rPr>
          <w:color w:val="2C2C2C"/>
        </w:rPr>
        <w:t>психокоррекционных</w:t>
      </w:r>
      <w:proofErr w:type="spellEnd"/>
      <w:r>
        <w:rPr>
          <w:color w:val="2C2C2C"/>
        </w:rPr>
        <w:t xml:space="preserve"> занятий </w:t>
      </w:r>
      <w:proofErr w:type="gramStart"/>
      <w:r>
        <w:rPr>
          <w:color w:val="2C2C2C"/>
        </w:rPr>
        <w:t>для</w:t>
      </w:r>
      <w:proofErr w:type="gramEnd"/>
      <w:r>
        <w:rPr>
          <w:color w:val="2C2C2C"/>
        </w:rPr>
        <w:t xml:space="preserve"> обучающихся по специальной индивидуальной программе (СИПР) «Учимся играя».</w:t>
      </w:r>
    </w:p>
    <w:p w:rsidR="00E26499" w:rsidRDefault="00E26499" w:rsidP="00E2649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>Разработаны игровые практикумы.</w:t>
      </w:r>
    </w:p>
    <w:p w:rsidR="00E26499" w:rsidRDefault="00E26499" w:rsidP="00E2649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 xml:space="preserve">Оформлены характеристики на  </w:t>
      </w:r>
      <w:proofErr w:type="gramStart"/>
      <w:r>
        <w:rPr>
          <w:color w:val="2C2C2C"/>
        </w:rPr>
        <w:t>обучающихся</w:t>
      </w:r>
      <w:proofErr w:type="gramEnd"/>
      <w:r>
        <w:rPr>
          <w:color w:val="2C2C2C"/>
        </w:rPr>
        <w:t>.</w:t>
      </w:r>
    </w:p>
    <w:p w:rsidR="00E26499" w:rsidRDefault="00E26499" w:rsidP="00E2649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 xml:space="preserve">Заполнены карты учета динамики развития </w:t>
      </w:r>
      <w:proofErr w:type="gramStart"/>
      <w:r>
        <w:rPr>
          <w:color w:val="2C2C2C"/>
        </w:rPr>
        <w:t>обучающихся</w:t>
      </w:r>
      <w:proofErr w:type="gramEnd"/>
      <w:r>
        <w:rPr>
          <w:color w:val="2C2C2C"/>
        </w:rPr>
        <w:t xml:space="preserve"> (по итогам входящей, повторной, итоговой диагностики).</w:t>
      </w:r>
    </w:p>
    <w:p w:rsidR="004F26E5" w:rsidRDefault="004F26E5" w:rsidP="00E2649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lastRenderedPageBreak/>
        <w:t xml:space="preserve">Принимала участие в школьном </w:t>
      </w:r>
      <w:proofErr w:type="spellStart"/>
      <w:r>
        <w:rPr>
          <w:color w:val="2C2C2C"/>
        </w:rPr>
        <w:t>психолого-медико-педагогическом</w:t>
      </w:r>
      <w:proofErr w:type="spellEnd"/>
      <w:r>
        <w:rPr>
          <w:color w:val="2C2C2C"/>
        </w:rPr>
        <w:t xml:space="preserve"> консилиуме «Оценка эффективности коррекционно-развивающей работы»</w:t>
      </w:r>
    </w:p>
    <w:p w:rsidR="00E26499" w:rsidRPr="00A67FC7" w:rsidRDefault="00E26499" w:rsidP="00A67FC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 xml:space="preserve">Принимала участие в </w:t>
      </w:r>
      <w:r w:rsidR="00A67FC7">
        <w:rPr>
          <w:color w:val="2C2C2C"/>
        </w:rPr>
        <w:t>организации и проведении окружного Дня открытых дверей «Навстречу друг к другу: эффективные коррекционно-развивающие технологии обучения «особого ребенка» и опыт их применения».</w:t>
      </w:r>
    </w:p>
    <w:p w:rsidR="00E26499" w:rsidRDefault="00E26499" w:rsidP="00E2649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 xml:space="preserve">Являлась участником </w:t>
      </w:r>
      <w:r w:rsidR="00A67FC7">
        <w:rPr>
          <w:color w:val="2C2C2C"/>
        </w:rPr>
        <w:t>областного семинара «Технологии и формы работы с родителями детей-инвалидов и детей группы риска в условиях службы ранней помощи», семинара «Концепция и принципы оказания ранней помощи в Свердловской области».</w:t>
      </w:r>
    </w:p>
    <w:p w:rsidR="00552796" w:rsidRDefault="00552796" w:rsidP="00E2649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>Прошла курсы повышения квалификации в г</w:t>
      </w:r>
      <w:proofErr w:type="gramStart"/>
      <w:r>
        <w:rPr>
          <w:color w:val="2C2C2C"/>
        </w:rPr>
        <w:t>.Е</w:t>
      </w:r>
      <w:proofErr w:type="gramEnd"/>
      <w:r>
        <w:rPr>
          <w:color w:val="2C2C2C"/>
        </w:rPr>
        <w:t>катеринбурге по теме «</w:t>
      </w:r>
      <w:r w:rsidR="00770177">
        <w:rPr>
          <w:color w:val="2C2C2C"/>
        </w:rPr>
        <w:t>Психолого-педагогическая, медицинская и социальная помощь в системе образования».</w:t>
      </w:r>
    </w:p>
    <w:p w:rsidR="00E26499" w:rsidRDefault="00A67FC7" w:rsidP="001732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>Составлен план работы на 2019</w:t>
      </w:r>
      <w:r w:rsidR="00E26499">
        <w:rPr>
          <w:color w:val="2C2C2C"/>
        </w:rPr>
        <w:t>-20</w:t>
      </w:r>
      <w:r>
        <w:rPr>
          <w:color w:val="2C2C2C"/>
        </w:rPr>
        <w:t>20</w:t>
      </w:r>
      <w:r w:rsidR="00E26499">
        <w:rPr>
          <w:color w:val="2C2C2C"/>
        </w:rPr>
        <w:t xml:space="preserve"> учебный год.</w:t>
      </w:r>
    </w:p>
    <w:p w:rsidR="0017323E" w:rsidRPr="0017323E" w:rsidRDefault="0017323E" w:rsidP="0017323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2C2C2C"/>
        </w:rPr>
      </w:pPr>
    </w:p>
    <w:p w:rsidR="00D92AD6" w:rsidRDefault="007822BA" w:rsidP="0075506E">
      <w:pPr>
        <w:pStyle w:val="a3"/>
        <w:shd w:val="clear" w:color="auto" w:fill="FFFFFF"/>
        <w:spacing w:before="0" w:beforeAutospacing="0" w:after="0" w:afterAutospacing="0"/>
        <w:ind w:firstLine="644"/>
        <w:jc w:val="both"/>
        <w:rPr>
          <w:color w:val="2C2C2C"/>
        </w:rPr>
      </w:pPr>
      <w:r>
        <w:rPr>
          <w:color w:val="2C2C2C"/>
        </w:rPr>
        <w:t>В 2019</w:t>
      </w:r>
      <w:r w:rsidR="00E26499">
        <w:rPr>
          <w:color w:val="2C2C2C"/>
        </w:rPr>
        <w:t>-20</w:t>
      </w:r>
      <w:r>
        <w:rPr>
          <w:color w:val="2C2C2C"/>
        </w:rPr>
        <w:t>20</w:t>
      </w:r>
      <w:r w:rsidR="00E26499">
        <w:rPr>
          <w:color w:val="2C2C2C"/>
        </w:rPr>
        <w:t xml:space="preserve"> учебном году, планируя работу по направлению психолого-педагогического сопровождения образовательного процесса, ставлю перед собой  следующие задачи:</w:t>
      </w:r>
    </w:p>
    <w:p w:rsidR="00552796" w:rsidRDefault="00552796" w:rsidP="0055279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 xml:space="preserve">Проводить целенаправленную </w:t>
      </w:r>
      <w:proofErr w:type="spellStart"/>
      <w:r>
        <w:rPr>
          <w:color w:val="2C2C2C"/>
        </w:rPr>
        <w:t>психокоррекционную</w:t>
      </w:r>
      <w:proofErr w:type="spellEnd"/>
      <w:r>
        <w:rPr>
          <w:color w:val="2C2C2C"/>
        </w:rPr>
        <w:t xml:space="preserve"> и психопрофилактическую работу, обеспечивать индивидуальный подход в работе</w:t>
      </w:r>
      <w:r w:rsidRPr="00552796">
        <w:rPr>
          <w:color w:val="2C2C2C"/>
        </w:rPr>
        <w:t xml:space="preserve"> </w:t>
      </w:r>
      <w:r>
        <w:rPr>
          <w:color w:val="2C2C2C"/>
        </w:rPr>
        <w:t xml:space="preserve">с </w:t>
      </w:r>
      <w:proofErr w:type="gramStart"/>
      <w:r>
        <w:rPr>
          <w:color w:val="2C2C2C"/>
        </w:rPr>
        <w:t>обучающимися</w:t>
      </w:r>
      <w:proofErr w:type="gramEnd"/>
      <w:r>
        <w:rPr>
          <w:color w:val="2C2C2C"/>
        </w:rPr>
        <w:t>.</w:t>
      </w:r>
    </w:p>
    <w:p w:rsidR="00515344" w:rsidRDefault="00515344" w:rsidP="0051534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>
        <w:t>Осуществлять мониторинг психического  развития обучающихся в процессе развития познавательных способностей и эмоционально-волевой сферы.</w:t>
      </w:r>
    </w:p>
    <w:p w:rsidR="004F310F" w:rsidRDefault="00515344" w:rsidP="004F310F">
      <w:pPr>
        <w:pStyle w:val="a4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310F">
        <w:rPr>
          <w:rFonts w:ascii="Times New Roman" w:hAnsi="Times New Roman" w:cs="Times New Roman"/>
          <w:sz w:val="24"/>
          <w:szCs w:val="24"/>
        </w:rPr>
        <w:t xml:space="preserve">Выявлять и оказывать психологическую помощь </w:t>
      </w:r>
      <w:proofErr w:type="gramStart"/>
      <w:r w:rsidRPr="004F31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F310F">
        <w:rPr>
          <w:rFonts w:ascii="Times New Roman" w:hAnsi="Times New Roman" w:cs="Times New Roman"/>
          <w:sz w:val="24"/>
          <w:szCs w:val="24"/>
        </w:rPr>
        <w:t>, имеющим тр</w:t>
      </w:r>
      <w:r w:rsidR="004F310F" w:rsidRPr="004F310F">
        <w:rPr>
          <w:rFonts w:ascii="Times New Roman" w:hAnsi="Times New Roman" w:cs="Times New Roman"/>
          <w:sz w:val="24"/>
          <w:szCs w:val="24"/>
        </w:rPr>
        <w:t>удности в обучении и воспитании</w:t>
      </w:r>
      <w:r w:rsidR="004F310F">
        <w:rPr>
          <w:rFonts w:ascii="Times New Roman" w:hAnsi="Times New Roman" w:cs="Times New Roman"/>
          <w:sz w:val="24"/>
          <w:szCs w:val="24"/>
        </w:rPr>
        <w:t>.</w:t>
      </w:r>
    </w:p>
    <w:p w:rsidR="004F310F" w:rsidRPr="004F310F" w:rsidRDefault="004F310F" w:rsidP="004F310F">
      <w:pPr>
        <w:pStyle w:val="a4"/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F310F">
        <w:rPr>
          <w:rFonts w:ascii="Times New Roman" w:hAnsi="Times New Roman" w:cs="Times New Roman"/>
          <w:sz w:val="24"/>
          <w:szCs w:val="24"/>
        </w:rPr>
        <w:t xml:space="preserve">пособствовать формированию личности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F310F">
        <w:rPr>
          <w:rFonts w:ascii="Times New Roman" w:hAnsi="Times New Roman" w:cs="Times New Roman"/>
          <w:sz w:val="24"/>
          <w:szCs w:val="24"/>
        </w:rPr>
        <w:t xml:space="preserve"> на каждом возрастном этапе;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0F">
        <w:rPr>
          <w:rFonts w:ascii="Times New Roman" w:hAnsi="Times New Roman" w:cs="Times New Roman"/>
          <w:sz w:val="24"/>
          <w:szCs w:val="24"/>
        </w:rPr>
        <w:t>содействовать становлению адекватной самооценки, снятию страхов и тревожности;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0F">
        <w:rPr>
          <w:rFonts w:ascii="Times New Roman" w:hAnsi="Times New Roman" w:cs="Times New Roman"/>
          <w:sz w:val="24"/>
          <w:szCs w:val="24"/>
        </w:rPr>
        <w:t xml:space="preserve">осуществлять диагностику и выявлять </w:t>
      </w:r>
      <w:r>
        <w:rPr>
          <w:rFonts w:ascii="Times New Roman" w:hAnsi="Times New Roman" w:cs="Times New Roman"/>
          <w:sz w:val="24"/>
          <w:szCs w:val="24"/>
        </w:rPr>
        <w:t>психо</w:t>
      </w:r>
      <w:r w:rsidRPr="004F310F">
        <w:rPr>
          <w:rFonts w:ascii="Times New Roman" w:hAnsi="Times New Roman" w:cs="Times New Roman"/>
          <w:sz w:val="24"/>
          <w:szCs w:val="24"/>
        </w:rPr>
        <w:t xml:space="preserve">физические </w:t>
      </w:r>
      <w:r>
        <w:rPr>
          <w:rFonts w:ascii="Times New Roman" w:hAnsi="Times New Roman" w:cs="Times New Roman"/>
          <w:sz w:val="24"/>
          <w:szCs w:val="24"/>
        </w:rPr>
        <w:t>отклонения, требующие коррекции.</w:t>
      </w:r>
    </w:p>
    <w:p w:rsidR="00515344" w:rsidRDefault="00515344" w:rsidP="004F310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>
        <w:t xml:space="preserve">Проводить индивидуальные коррекционно-развивающие занятия с </w:t>
      </w:r>
      <w:proofErr w:type="gramStart"/>
      <w:r>
        <w:t>обучающимися</w:t>
      </w:r>
      <w:proofErr w:type="gramEnd"/>
      <w:r>
        <w:t>, обеспечивать полноценное личностное развитие на каждом возрастном этапе, способствовать успешной адаптации при переходе на новую ступень обучения.</w:t>
      </w:r>
    </w:p>
    <w:p w:rsidR="00515344" w:rsidRDefault="00515344" w:rsidP="004F310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>
        <w:t xml:space="preserve">Проводить профилактику </w:t>
      </w:r>
      <w:proofErr w:type="spellStart"/>
      <w:r>
        <w:t>девиантного</w:t>
      </w:r>
      <w:proofErr w:type="spellEnd"/>
      <w:r>
        <w:t xml:space="preserve"> поведения среди воспитанников.</w:t>
      </w:r>
    </w:p>
    <w:p w:rsidR="00515344" w:rsidRDefault="00515344" w:rsidP="0051534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>
        <w:t xml:space="preserve">Поддерживать связь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, своевременно </w:t>
      </w:r>
      <w:r w:rsidR="00552796">
        <w:t xml:space="preserve">выявлять и </w:t>
      </w:r>
      <w:r>
        <w:t>решать психолого-педагогические проблемы, возникающие в ходе учебно-воспитательного процесса.</w:t>
      </w:r>
    </w:p>
    <w:p w:rsidR="00552796" w:rsidRPr="0017323E" w:rsidRDefault="00552796" w:rsidP="0051534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>
        <w:t>Осуществлять консультирование родителей (законных представителей), педагогов по вопросам воспитания и обучения обучающихся.</w:t>
      </w:r>
    </w:p>
    <w:sectPr w:rsidR="00552796" w:rsidRPr="0017323E" w:rsidSect="00AC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58C"/>
    <w:multiLevelType w:val="hybridMultilevel"/>
    <w:tmpl w:val="28E2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58CC"/>
    <w:multiLevelType w:val="hybridMultilevel"/>
    <w:tmpl w:val="1688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115DF"/>
    <w:multiLevelType w:val="hybridMultilevel"/>
    <w:tmpl w:val="412C7F3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3000E"/>
    <w:multiLevelType w:val="multilevel"/>
    <w:tmpl w:val="9018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F5BAC"/>
    <w:multiLevelType w:val="hybridMultilevel"/>
    <w:tmpl w:val="1F8A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12CF3"/>
    <w:multiLevelType w:val="hybridMultilevel"/>
    <w:tmpl w:val="4382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23D94"/>
    <w:multiLevelType w:val="hybridMultilevel"/>
    <w:tmpl w:val="1F988E2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39D016A6"/>
    <w:multiLevelType w:val="hybridMultilevel"/>
    <w:tmpl w:val="1D90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72501"/>
    <w:multiLevelType w:val="hybridMultilevel"/>
    <w:tmpl w:val="B540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AD274E"/>
    <w:multiLevelType w:val="hybridMultilevel"/>
    <w:tmpl w:val="D1A0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71AB9"/>
    <w:multiLevelType w:val="hybridMultilevel"/>
    <w:tmpl w:val="A3FCA6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360CE"/>
    <w:multiLevelType w:val="hybridMultilevel"/>
    <w:tmpl w:val="D522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6D3"/>
    <w:multiLevelType w:val="hybridMultilevel"/>
    <w:tmpl w:val="805A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513D5"/>
    <w:multiLevelType w:val="hybridMultilevel"/>
    <w:tmpl w:val="30D0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70A6F"/>
    <w:multiLevelType w:val="multilevel"/>
    <w:tmpl w:val="75DE53D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26499"/>
    <w:rsid w:val="0017323E"/>
    <w:rsid w:val="0017714A"/>
    <w:rsid w:val="00217C2D"/>
    <w:rsid w:val="004169FB"/>
    <w:rsid w:val="004F26E5"/>
    <w:rsid w:val="004F310F"/>
    <w:rsid w:val="00515344"/>
    <w:rsid w:val="00552796"/>
    <w:rsid w:val="006C53BE"/>
    <w:rsid w:val="007279F2"/>
    <w:rsid w:val="0075506E"/>
    <w:rsid w:val="00770177"/>
    <w:rsid w:val="007822BA"/>
    <w:rsid w:val="008B65A4"/>
    <w:rsid w:val="00924899"/>
    <w:rsid w:val="00A67FC7"/>
    <w:rsid w:val="00AC1395"/>
    <w:rsid w:val="00D92AD6"/>
    <w:rsid w:val="00E26499"/>
    <w:rsid w:val="00E95586"/>
    <w:rsid w:val="00E9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E26499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Базовый"/>
    <w:rsid w:val="00E26499"/>
    <w:pPr>
      <w:suppressAutoHyphens/>
      <w:spacing w:line="360" w:lineRule="auto"/>
      <w:ind w:left="680"/>
      <w:jc w:val="both"/>
    </w:pPr>
    <w:rPr>
      <w:rFonts w:ascii="Times New Roman" w:eastAsia="SimSun" w:hAnsi="Times New Roman" w:cs="Calibri"/>
      <w:color w:val="00000A"/>
      <w:sz w:val="28"/>
      <w:szCs w:val="28"/>
      <w:lang w:eastAsia="en-US"/>
    </w:rPr>
  </w:style>
  <w:style w:type="character" w:styleId="a6">
    <w:name w:val="Emphasis"/>
    <w:qFormat/>
    <w:rsid w:val="00D92A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2019-06-25T07:16:00Z</cp:lastPrinted>
  <dcterms:created xsi:type="dcterms:W3CDTF">2019-06-25T03:49:00Z</dcterms:created>
  <dcterms:modified xsi:type="dcterms:W3CDTF">2019-06-26T04:20:00Z</dcterms:modified>
</cp:coreProperties>
</file>