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D8" w:rsidRPr="00964C45" w:rsidRDefault="00F765D2" w:rsidP="002C25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3A428F" w:rsidRDefault="00F765D2" w:rsidP="00F765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о предприятии питания (школьной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столовой)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государственного бюджетного общеобразовательного учреждения Свердловской области «Карпинская школа-интернат, реализующая адаптированные основные       общеобразовательные программы»</w:t>
      </w:r>
    </w:p>
    <w:p w:rsidR="003A428F" w:rsidRDefault="003A428F" w:rsidP="003A428F">
      <w:pPr>
        <w:rPr>
          <w:rFonts w:ascii="Times New Roman" w:hAnsi="Times New Roman" w:cs="Times New Roman"/>
          <w:sz w:val="26"/>
          <w:szCs w:val="26"/>
        </w:rPr>
      </w:pPr>
    </w:p>
    <w:p w:rsidR="003A428F" w:rsidRDefault="003A428F" w:rsidP="003A4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школьной столовой разработано в соответствии с нормативными документами: </w:t>
      </w:r>
    </w:p>
    <w:p w:rsidR="00562DDD" w:rsidRPr="00562DDD" w:rsidRDefault="00562DDD" w:rsidP="00562D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8"/>
          <w:szCs w:val="28"/>
        </w:rPr>
        <w:t>Федеральный закон от 29.12.2012г №273-ФЗ «Об образовании в Российской Федерации» глава 4 статья 37.</w:t>
      </w:r>
    </w:p>
    <w:p w:rsidR="000B1FA4" w:rsidRPr="00562DDD" w:rsidRDefault="003A428F" w:rsidP="00562D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2DDD">
        <w:rPr>
          <w:rFonts w:ascii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</w:t>
      </w:r>
      <w:r w:rsidR="000B1FA4" w:rsidRPr="00562DD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0B1FA4" w:rsidRPr="00562DDD" w:rsidRDefault="000B1FA4" w:rsidP="00562D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2DDD">
        <w:rPr>
          <w:rFonts w:ascii="Times New Roman" w:hAnsi="Times New Roman" w:cs="Times New Roman"/>
          <w:sz w:val="28"/>
          <w:szCs w:val="28"/>
        </w:rPr>
        <w:t>СанПиН 2.3.2.1324-03 «Гигиенические требования к срокам годности и условиям хранения пищевых продуктов»</w:t>
      </w:r>
    </w:p>
    <w:p w:rsidR="000B1FA4" w:rsidRPr="00562DDD" w:rsidRDefault="000B1FA4" w:rsidP="00562D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2DDD">
        <w:rPr>
          <w:rFonts w:ascii="Times New Roman" w:hAnsi="Times New Roman" w:cs="Times New Roman"/>
          <w:sz w:val="28"/>
          <w:szCs w:val="28"/>
        </w:rPr>
        <w:t>ТР ТС 021/2011 «О безопасности пищевой продукции»</w:t>
      </w:r>
    </w:p>
    <w:p w:rsidR="001503CC" w:rsidRPr="00562DDD" w:rsidRDefault="000B1FA4" w:rsidP="00562D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2DDD">
        <w:rPr>
          <w:rFonts w:ascii="Times New Roman" w:hAnsi="Times New Roman" w:cs="Times New Roman"/>
          <w:sz w:val="28"/>
          <w:szCs w:val="28"/>
        </w:rPr>
        <w:t>МР 2.4.5.0107-15 Методические рекомендации «Организация питания детей дошкольного и школьного возраста в организованных ко</w:t>
      </w:r>
      <w:r w:rsidR="001503CC" w:rsidRPr="00562DDD">
        <w:rPr>
          <w:rFonts w:ascii="Times New Roman" w:hAnsi="Times New Roman" w:cs="Times New Roman"/>
          <w:sz w:val="28"/>
          <w:szCs w:val="28"/>
        </w:rPr>
        <w:t>ллективах»</w:t>
      </w:r>
    </w:p>
    <w:p w:rsidR="00562DDD" w:rsidRPr="00562DDD" w:rsidRDefault="00562DDD" w:rsidP="00562D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2DDD">
        <w:rPr>
          <w:rFonts w:ascii="Times New Roman" w:hAnsi="Times New Roman" w:cs="Times New Roman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1503CC" w:rsidRDefault="001503CC" w:rsidP="001503CC">
      <w:pPr>
        <w:rPr>
          <w:rFonts w:ascii="Times New Roman" w:hAnsi="Times New Roman" w:cs="Times New Roman"/>
          <w:sz w:val="24"/>
          <w:szCs w:val="24"/>
        </w:rPr>
      </w:pPr>
    </w:p>
    <w:p w:rsidR="001503CC" w:rsidRDefault="001503CC" w:rsidP="00150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           ОБЩИЕ ПОЛОЖЕНИЯ</w:t>
      </w:r>
    </w:p>
    <w:p w:rsidR="00974781" w:rsidRDefault="001503CC" w:rsidP="00150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Столовая по виду деятельности относится к предприятию общественного питания, действующего на основании Устава ГБОУ СО «Карпинская школа-интернат»</w:t>
      </w:r>
      <w:r w:rsidR="00974781">
        <w:rPr>
          <w:rFonts w:ascii="Times New Roman" w:hAnsi="Times New Roman" w:cs="Times New Roman"/>
          <w:sz w:val="24"/>
          <w:szCs w:val="24"/>
        </w:rPr>
        <w:t>.</w:t>
      </w:r>
    </w:p>
    <w:p w:rsidR="00974781" w:rsidRDefault="00974781" w:rsidP="0097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Сотрудники столовой входят в штатное расписание школы, назначаются и освобождаются от должности директором школы.</w:t>
      </w:r>
    </w:p>
    <w:p w:rsidR="000A11D7" w:rsidRDefault="00974781" w:rsidP="0097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A1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Деятельность столовой как предприятия общественного пит</w:t>
      </w:r>
      <w:r w:rsidR="000A11D7">
        <w:rPr>
          <w:rFonts w:ascii="Times New Roman" w:hAnsi="Times New Roman" w:cs="Times New Roman"/>
          <w:sz w:val="24"/>
          <w:szCs w:val="24"/>
        </w:rPr>
        <w:t>ания не подлежит налогообложению в соответствии с письмом Государственной налоговой инспекции от 26.02.1992г. за № 1813.</w:t>
      </w:r>
    </w:p>
    <w:p w:rsidR="000A11D7" w:rsidRDefault="000A11D7" w:rsidP="000A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В столовой школы применяется:</w:t>
      </w:r>
    </w:p>
    <w:p w:rsidR="000A11D7" w:rsidRDefault="000A11D7" w:rsidP="000A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Самообслуживание с предварительной сервировкой столов, скомпл</w:t>
      </w:r>
      <w:r w:rsidR="00562DDD">
        <w:rPr>
          <w:rFonts w:ascii="Times New Roman" w:hAnsi="Times New Roman" w:cs="Times New Roman"/>
          <w:sz w:val="24"/>
          <w:szCs w:val="24"/>
        </w:rPr>
        <w:t>ектованными завтраками, обедами.</w:t>
      </w:r>
    </w:p>
    <w:p w:rsidR="000A11D7" w:rsidRDefault="000A11D7" w:rsidP="000A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По характеру организации производства столовая работает на сырье. Относится к столовой открытого типа и обеспечивает питание обучающихся.</w:t>
      </w:r>
    </w:p>
    <w:p w:rsidR="000A11D7" w:rsidRDefault="000A11D7" w:rsidP="000A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 Требования к школьной столовой определяются ГОСТ-Р 50762-95.</w:t>
      </w:r>
    </w:p>
    <w:p w:rsidR="00F32A66" w:rsidRDefault="000A11D7" w:rsidP="000A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   Объёмно-планировочное</w:t>
      </w:r>
      <w:r w:rsidR="00F713A6">
        <w:rPr>
          <w:rFonts w:ascii="Times New Roman" w:hAnsi="Times New Roman" w:cs="Times New Roman"/>
          <w:sz w:val="24"/>
          <w:szCs w:val="24"/>
        </w:rPr>
        <w:t xml:space="preserve"> и конструктивное решение, состав, площадь помещений, их внутреннее устройство, освещение, вентиляция, температурный режим и оборудование столовой соответствуют требованиям СанПиН и технологического режима. </w:t>
      </w:r>
    </w:p>
    <w:p w:rsidR="00F713A6" w:rsidRDefault="00F713A6" w:rsidP="000A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ЗАДАЧИ СТОЛОВОЙ ГБОУ СО «Карпинская школа-интернат»</w:t>
      </w:r>
    </w:p>
    <w:p w:rsidR="00C27BD4" w:rsidRDefault="00F713A6" w:rsidP="00F7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 С</w:t>
      </w:r>
      <w:r w:rsidR="00C27BD4">
        <w:rPr>
          <w:rFonts w:ascii="Times New Roman" w:hAnsi="Times New Roman" w:cs="Times New Roman"/>
          <w:sz w:val="24"/>
          <w:szCs w:val="24"/>
        </w:rPr>
        <w:t>воевременное обеспечение качественным и безопасным питанием учащихся и сотрудников школы.</w:t>
      </w:r>
    </w:p>
    <w:p w:rsidR="00C27BD4" w:rsidRDefault="00C27BD4" w:rsidP="00C2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 ОСНОВНАЯ ДЕЯТЕЛЬНОСТЬ СТОЛОВОЙ ГБОУ СО «Карпинская школа-интернат»</w:t>
      </w:r>
    </w:p>
    <w:p w:rsidR="00C27BD4" w:rsidRDefault="00C27BD4" w:rsidP="00C2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Приготовление пищи, обеспечивающей качественное и безопасное питание обучающихся.</w:t>
      </w:r>
    </w:p>
    <w:p w:rsidR="00C27BD4" w:rsidRDefault="00C27BD4" w:rsidP="00C2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 ОТВЕТСТВЕННОСТЬ</w:t>
      </w:r>
    </w:p>
    <w:p w:rsidR="00C27BD4" w:rsidRDefault="00C27BD4" w:rsidP="00C2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 Ответственность за организацию питания, учет и контроль</w:t>
      </w:r>
      <w:r w:rsidR="0077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поступивших бюджетных средств возлагается на директора школы.</w:t>
      </w:r>
    </w:p>
    <w:p w:rsidR="007738AE" w:rsidRDefault="00C27BD4" w:rsidP="00C2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01D64">
        <w:rPr>
          <w:rFonts w:ascii="Times New Roman" w:hAnsi="Times New Roman" w:cs="Times New Roman"/>
          <w:sz w:val="24"/>
          <w:szCs w:val="24"/>
        </w:rPr>
        <w:t xml:space="preserve">   Ответственность за соблюдение технологии и качества приготовления пищи, санитарно-гигиенических правил, эксплуатацию оборудования, организацию централизованного закупа продуктов питания оптом, укомплектованность специалистами возлагается на заведующую производством. </w:t>
      </w:r>
    </w:p>
    <w:p w:rsidR="007738AE" w:rsidRDefault="007738AE" w:rsidP="0077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 Контроль за посещением столовой учащимися, с учетом количества фактически отпущенных бесплатных завтраков и обедов, возлагается на ответственного за организацию школьного питания, утвержденного приказом директора. </w:t>
      </w:r>
    </w:p>
    <w:p w:rsidR="00095181" w:rsidRDefault="007738AE" w:rsidP="0077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 Контроль качества питания каждой партии приготовленной продукции по органолептическим показателям до её приема детьми ежедневно осуществляется медицинским работником, в его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095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81" w:rsidRDefault="00095181" w:rsidP="0009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 Контроль за соблюдением правил оказания услуг общественного питания осуществляется соответствующими органами в пределах своей компетенции.</w:t>
      </w:r>
    </w:p>
    <w:p w:rsidR="00095181" w:rsidRDefault="00095181" w:rsidP="0009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  РЕЖИМ ПИТАНИЯ ОБУЧАЮЩИХСЯ</w:t>
      </w:r>
    </w:p>
    <w:p w:rsidR="00095181" w:rsidRDefault="00095181" w:rsidP="0009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Для обучающихся в школе-интернате организовано питание:</w:t>
      </w:r>
    </w:p>
    <w:p w:rsidR="00095181" w:rsidRDefault="00095181" w:rsidP="000951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приходящих детей – 2х разовое (завтрак и обед)</w:t>
      </w:r>
    </w:p>
    <w:p w:rsidR="00095181" w:rsidRDefault="00095181" w:rsidP="000951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группы интерната – 5 разовое (СанПиН 2.4.5.2409-08 п.6.8.)</w:t>
      </w:r>
    </w:p>
    <w:p w:rsidR="0018165B" w:rsidRDefault="00095181" w:rsidP="0009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 Организация питания и рацион обучающихся согласуется с органами</w:t>
      </w:r>
      <w:r w:rsidR="0018165B">
        <w:rPr>
          <w:rFonts w:ascii="Times New Roman" w:hAnsi="Times New Roman" w:cs="Times New Roman"/>
          <w:sz w:val="24"/>
          <w:szCs w:val="24"/>
        </w:rPr>
        <w:t xml:space="preserve"> ФФБУЗ «Центр гигиены и эпидемиологии в свердловской области в г. Североуральск, г. </w:t>
      </w:r>
      <w:proofErr w:type="spellStart"/>
      <w:r w:rsidR="0018165B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="0018165B">
        <w:rPr>
          <w:rFonts w:ascii="Times New Roman" w:hAnsi="Times New Roman" w:cs="Times New Roman"/>
          <w:sz w:val="24"/>
          <w:szCs w:val="24"/>
        </w:rPr>
        <w:t>, г. Краснотурьинск и г. Карпинск».</w:t>
      </w:r>
    </w:p>
    <w:p w:rsidR="0018165B" w:rsidRDefault="0018165B" w:rsidP="00562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 При организации питания следует руководствоваться санитарно-эпидемиологическими требованиями, предъявляемыми к организациям общественного питания, изготовлению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них продовольственного сырья и пищевых продуктов к условиям, срокам хранения особо скоропортящихся продуктов, к организации рационального питания обучающихся в школе.</w:t>
      </w:r>
    </w:p>
    <w:p w:rsidR="000C6807" w:rsidRDefault="0018165B" w:rsidP="001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C68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 случаях появления пищевых отравлений и острых кишечных инфекций среди обучающихся</w:t>
      </w:r>
      <w:r w:rsidR="000C6807">
        <w:rPr>
          <w:rFonts w:ascii="Times New Roman" w:hAnsi="Times New Roman" w:cs="Times New Roman"/>
          <w:sz w:val="24"/>
          <w:szCs w:val="24"/>
        </w:rPr>
        <w:t xml:space="preserve"> и персонала, в установленном порядке информируются территориальные </w:t>
      </w:r>
      <w:r w:rsidR="000C6807">
        <w:rPr>
          <w:rFonts w:ascii="Times New Roman" w:hAnsi="Times New Roman" w:cs="Times New Roman"/>
          <w:sz w:val="24"/>
          <w:szCs w:val="24"/>
        </w:rPr>
        <w:lastRenderedPageBreak/>
        <w:t xml:space="preserve">центры ФФБУЗ «Центр гигиены и эпидемиологии в Свердловской области в г. Североуральск, г. </w:t>
      </w:r>
      <w:proofErr w:type="spellStart"/>
      <w:r w:rsidR="000C6807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="000C6807">
        <w:rPr>
          <w:rFonts w:ascii="Times New Roman" w:hAnsi="Times New Roman" w:cs="Times New Roman"/>
          <w:sz w:val="24"/>
          <w:szCs w:val="24"/>
        </w:rPr>
        <w:t>, г. Краснотурьинск и г. Карпинск»</w:t>
      </w:r>
    </w:p>
    <w:p w:rsidR="000C6807" w:rsidRDefault="000C6807" w:rsidP="000C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  В питании обучающихся в общеобразовательных учреждениях запрещается использовать:</w:t>
      </w:r>
    </w:p>
    <w:p w:rsidR="00D96D80" w:rsidRPr="00562DDD" w:rsidRDefault="00D96D80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ф</w:t>
      </w:r>
      <w:r w:rsidR="000C6807" w:rsidRPr="00562DDD">
        <w:rPr>
          <w:rFonts w:ascii="Times New Roman" w:hAnsi="Times New Roman" w:cs="Times New Roman"/>
          <w:sz w:val="24"/>
          <w:szCs w:val="24"/>
        </w:rPr>
        <w:t>ляжное, бочковое, не пастеризованное молоко</w:t>
      </w:r>
      <w:r w:rsidRPr="00562DDD">
        <w:rPr>
          <w:rFonts w:ascii="Times New Roman" w:hAnsi="Times New Roman" w:cs="Times New Roman"/>
          <w:sz w:val="24"/>
          <w:szCs w:val="24"/>
        </w:rPr>
        <w:t xml:space="preserve"> без тепловой обработки (кипячения);</w:t>
      </w:r>
      <w:r w:rsidR="000C6807" w:rsidRPr="00562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D80" w:rsidRPr="00562DDD" w:rsidRDefault="00D96D80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творог и сметану в натуральном виде без тепловой обработки (творог используют в                    виде запеканок, сырников, ватрушек, сметану используют в виде соусов и в первое блюдо      за 5-10 минут до готовности);</w:t>
      </w:r>
    </w:p>
    <w:p w:rsidR="00D96D80" w:rsidRPr="00562DDD" w:rsidRDefault="00D96D80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молоко и простоквашу «</w:t>
      </w:r>
      <w:proofErr w:type="spellStart"/>
      <w:r w:rsidRPr="00562DDD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562DDD">
        <w:rPr>
          <w:rFonts w:ascii="Times New Roman" w:hAnsi="Times New Roman" w:cs="Times New Roman"/>
          <w:sz w:val="24"/>
          <w:szCs w:val="24"/>
        </w:rPr>
        <w:t>» в натуральном виде, а также для приготовления творога;</w:t>
      </w:r>
    </w:p>
    <w:p w:rsidR="00D96D80" w:rsidRPr="00562DDD" w:rsidRDefault="00D96D80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 xml:space="preserve">зеленый горошек и </w:t>
      </w:r>
      <w:proofErr w:type="gramStart"/>
      <w:r w:rsidRPr="00562DDD">
        <w:rPr>
          <w:rFonts w:ascii="Times New Roman" w:hAnsi="Times New Roman" w:cs="Times New Roman"/>
          <w:sz w:val="24"/>
          <w:szCs w:val="24"/>
        </w:rPr>
        <w:t>кукурузу</w:t>
      </w:r>
      <w:proofErr w:type="gramEnd"/>
      <w:r w:rsidRPr="00562DDD">
        <w:rPr>
          <w:rFonts w:ascii="Times New Roman" w:hAnsi="Times New Roman" w:cs="Times New Roman"/>
          <w:sz w:val="24"/>
          <w:szCs w:val="24"/>
        </w:rPr>
        <w:t xml:space="preserve"> консервированную без термической обработки;</w:t>
      </w:r>
    </w:p>
    <w:p w:rsidR="00930F95" w:rsidRPr="00562DDD" w:rsidRDefault="00D96D80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макароны с мясным фаршем (по-флотски), блинчики с мясом, студни, окрошки, паштеты, форшмаки из сельди, заливные блюда</w:t>
      </w:r>
      <w:r w:rsidR="00930F95" w:rsidRPr="00562DDD">
        <w:rPr>
          <w:rFonts w:ascii="Times New Roman" w:hAnsi="Times New Roman" w:cs="Times New Roman"/>
          <w:sz w:val="24"/>
          <w:szCs w:val="24"/>
        </w:rPr>
        <w:t xml:space="preserve"> </w:t>
      </w:r>
      <w:r w:rsidRPr="00562DDD">
        <w:rPr>
          <w:rFonts w:ascii="Times New Roman" w:hAnsi="Times New Roman" w:cs="Times New Roman"/>
          <w:sz w:val="24"/>
          <w:szCs w:val="24"/>
        </w:rPr>
        <w:t>(мясные и рыбные);</w:t>
      </w:r>
    </w:p>
    <w:p w:rsidR="00930F95" w:rsidRPr="00562DDD" w:rsidRDefault="00930F95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напитки, морсы без термической обработки, квас;</w:t>
      </w:r>
    </w:p>
    <w:p w:rsidR="00930F95" w:rsidRPr="00562DDD" w:rsidRDefault="00930F95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грибы;</w:t>
      </w:r>
    </w:p>
    <w:p w:rsidR="00930F95" w:rsidRPr="00562DDD" w:rsidRDefault="00930F95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макароны с рубленным яйцом, яичницу-глазунью;</w:t>
      </w:r>
    </w:p>
    <w:p w:rsidR="00930F95" w:rsidRPr="00562DDD" w:rsidRDefault="00930F95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пирожные и торты кремовые;</w:t>
      </w:r>
    </w:p>
    <w:p w:rsidR="00930F95" w:rsidRPr="00562DDD" w:rsidRDefault="00930F95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жаренные во фритюре пирожки, пончики;</w:t>
      </w:r>
    </w:p>
    <w:p w:rsidR="00930F95" w:rsidRPr="00562DDD" w:rsidRDefault="00930F95" w:rsidP="00562D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неизвестного состава порошки в качестве разрыхлителей теста.</w:t>
      </w:r>
    </w:p>
    <w:p w:rsidR="00930F95" w:rsidRDefault="00930F95" w:rsidP="00930F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ТРЕБОВАНИЯ К СОБЛЮДЕНИЮ ПРАВИЛ ЛИЧНОЙ ГИГИЕНЫ СОТРУДНИКАМИ СТОЛОВОЙ</w:t>
      </w:r>
    </w:p>
    <w:p w:rsidR="001F454E" w:rsidRDefault="00930F95" w:rsidP="00562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1F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К работе на пищеблок допускаются здоровые лица, прошедшие медицинский осмотр в соответствии с действующими приказами и инструкциями, а также прослушавшие курс</w:t>
      </w:r>
      <w:r w:rsidR="001F454E">
        <w:rPr>
          <w:rFonts w:ascii="Times New Roman" w:hAnsi="Times New Roman" w:cs="Times New Roman"/>
          <w:sz w:val="24"/>
          <w:szCs w:val="24"/>
        </w:rPr>
        <w:t xml:space="preserve"> по гигиенической подготовке со сдачей зачета.</w:t>
      </w:r>
    </w:p>
    <w:p w:rsidR="00214AC7" w:rsidRDefault="001F454E" w:rsidP="00562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  Контроль за соблюдением сроков прохождения медосмотров сотрудниками столовой возлагается на инженера по ТБ школы. На каждого работника заводится</w:t>
      </w:r>
      <w:r w:rsidR="0021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медицинская книжка, в которую вносят результаты медицинских обследований</w:t>
      </w:r>
      <w:r w:rsidR="00214AC7">
        <w:rPr>
          <w:rFonts w:ascii="Times New Roman" w:hAnsi="Times New Roman" w:cs="Times New Roman"/>
          <w:sz w:val="24"/>
          <w:szCs w:val="24"/>
        </w:rPr>
        <w:t xml:space="preserve">, лабораторных исследований, сведения о перенесённых инфекционных заболеваниях, отметка о прививках, о прохождении профессиональной гигиенической подготовки и аттестации. </w:t>
      </w:r>
    </w:p>
    <w:p w:rsidR="00382D15" w:rsidRDefault="00214AC7" w:rsidP="0021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6.3.Персонал пищеблока обязан соблюдать</w:t>
      </w:r>
      <w:r w:rsidR="00382D15">
        <w:rPr>
          <w:rFonts w:ascii="Times New Roman" w:hAnsi="Times New Roman" w:cs="Times New Roman"/>
          <w:sz w:val="24"/>
          <w:szCs w:val="24"/>
        </w:rPr>
        <w:t xml:space="preserve"> следующие правила личной гигиены:</w:t>
      </w:r>
    </w:p>
    <w:p w:rsidR="0081358B" w:rsidRPr="00562DDD" w:rsidRDefault="00382D15" w:rsidP="00562D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приходить на работу в чистой одежде и обуви;</w:t>
      </w:r>
    </w:p>
    <w:p w:rsidR="0081358B" w:rsidRPr="00562DDD" w:rsidRDefault="0081358B" w:rsidP="00562D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оставлять верхнюю одежду, головной убор, личные вещи в гардеробной;</w:t>
      </w:r>
    </w:p>
    <w:p w:rsidR="005E0B2E" w:rsidRPr="00562DDD" w:rsidRDefault="0081358B" w:rsidP="00562D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коротко стричь ногти;</w:t>
      </w:r>
    </w:p>
    <w:p w:rsidR="005E0B2E" w:rsidRPr="00562DDD" w:rsidRDefault="005E0B2E" w:rsidP="00562D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перед началом работы тщательно мыть руки с мылом, надевать чистую санитарную       одежду в специально отведенном месте, после посещения туалета тщательно мыть руки с мылом, обработать антисептиком;</w:t>
      </w:r>
    </w:p>
    <w:p w:rsidR="005E0B2E" w:rsidRPr="00562DDD" w:rsidRDefault="005E0B2E" w:rsidP="00562D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сообщать обо всех случаях заболеваний инфекциями в семье работника.</w:t>
      </w:r>
    </w:p>
    <w:p w:rsidR="005E0B2E" w:rsidRDefault="005E0B2E" w:rsidP="005E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Сотрудникам пищеблока не разрешается:</w:t>
      </w:r>
    </w:p>
    <w:p w:rsidR="00590A73" w:rsidRPr="00562DDD" w:rsidRDefault="005E0B2E" w:rsidP="00562D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при изготовлении блюд, кулинарных и кондитерских изделий носить ювелирные изделия</w:t>
      </w:r>
      <w:r w:rsidR="00590A73" w:rsidRPr="00562DDD">
        <w:rPr>
          <w:rFonts w:ascii="Times New Roman" w:hAnsi="Times New Roman" w:cs="Times New Roman"/>
          <w:sz w:val="24"/>
          <w:szCs w:val="24"/>
        </w:rPr>
        <w:t xml:space="preserve">, покрывать ногти лаком, застегивать </w:t>
      </w:r>
      <w:proofErr w:type="spellStart"/>
      <w:r w:rsidR="00590A73" w:rsidRPr="00562DDD">
        <w:rPr>
          <w:rFonts w:ascii="Times New Roman" w:hAnsi="Times New Roman" w:cs="Times New Roman"/>
          <w:sz w:val="24"/>
          <w:szCs w:val="24"/>
        </w:rPr>
        <w:t>санодежду</w:t>
      </w:r>
      <w:proofErr w:type="spellEnd"/>
      <w:r w:rsidR="00590A73" w:rsidRPr="00562DDD">
        <w:rPr>
          <w:rFonts w:ascii="Times New Roman" w:hAnsi="Times New Roman" w:cs="Times New Roman"/>
          <w:sz w:val="24"/>
          <w:szCs w:val="24"/>
        </w:rPr>
        <w:t xml:space="preserve"> булавками;</w:t>
      </w:r>
    </w:p>
    <w:p w:rsidR="00590A73" w:rsidRPr="00562DDD" w:rsidRDefault="00590A73" w:rsidP="00562D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принимать пищу, курить на рабочем месте.</w:t>
      </w:r>
      <w:r w:rsidR="005E0B2E" w:rsidRPr="0056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A73" w:rsidRDefault="00590A73" w:rsidP="00590A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7. ХАРАКТЕРИСТИКА СТОЛОВОЙ</w:t>
      </w:r>
    </w:p>
    <w:p w:rsidR="00590A73" w:rsidRDefault="00590A73" w:rsidP="0059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пер. Школьный, д3</w:t>
      </w:r>
    </w:p>
    <w:p w:rsidR="00590A73" w:rsidRDefault="00590A73" w:rsidP="0059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Столовая относится к предприятиям питания при учебных заведениях.</w:t>
      </w:r>
    </w:p>
    <w:p w:rsidR="00430F63" w:rsidRDefault="00590A73" w:rsidP="0059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Столовая размещена в здании </w:t>
      </w:r>
      <w:r w:rsidR="00430F63">
        <w:rPr>
          <w:rFonts w:ascii="Times New Roman" w:hAnsi="Times New Roman" w:cs="Times New Roman"/>
          <w:sz w:val="24"/>
          <w:szCs w:val="24"/>
        </w:rPr>
        <w:t>школы на первом этаже и состоит из:</w:t>
      </w:r>
    </w:p>
    <w:p w:rsidR="00430F63" w:rsidRPr="00562DDD" w:rsidRDefault="00430F63" w:rsidP="00562D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обеденного зала на 72 посадочных мест, что соответствует СанПиН 2.4.5.2409-08 п.2.8.</w:t>
      </w:r>
    </w:p>
    <w:p w:rsidR="00430F63" w:rsidRDefault="00430F63" w:rsidP="0043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Помещения специально приспособленные. В состав производственных помещений входят:</w:t>
      </w:r>
    </w:p>
    <w:p w:rsidR="00430F63" w:rsidRPr="00562DDD" w:rsidRDefault="00430F63" w:rsidP="00562D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горячий цех;</w:t>
      </w:r>
    </w:p>
    <w:p w:rsidR="00430F63" w:rsidRPr="00562DDD" w:rsidRDefault="00430F63" w:rsidP="00562D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2DDD">
        <w:rPr>
          <w:rFonts w:ascii="Times New Roman" w:hAnsi="Times New Roman" w:cs="Times New Roman"/>
          <w:sz w:val="24"/>
          <w:szCs w:val="24"/>
        </w:rPr>
        <w:t>мясо-рыбный</w:t>
      </w:r>
      <w:proofErr w:type="gramEnd"/>
      <w:r w:rsidRPr="00562DDD">
        <w:rPr>
          <w:rFonts w:ascii="Times New Roman" w:hAnsi="Times New Roman" w:cs="Times New Roman"/>
          <w:sz w:val="24"/>
          <w:szCs w:val="24"/>
        </w:rPr>
        <w:t xml:space="preserve"> цех;</w:t>
      </w:r>
    </w:p>
    <w:p w:rsidR="00430F63" w:rsidRPr="00562DDD" w:rsidRDefault="00430F63" w:rsidP="00562D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овощной цех первичной обработки овощей;</w:t>
      </w:r>
    </w:p>
    <w:p w:rsidR="00430F63" w:rsidRPr="00562DDD" w:rsidRDefault="00430F63" w:rsidP="00562D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овощной цех вторичной обработки овощей;</w:t>
      </w:r>
    </w:p>
    <w:p w:rsidR="00430F63" w:rsidRPr="00562DDD" w:rsidRDefault="00430F63" w:rsidP="00562D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мучной цех;</w:t>
      </w:r>
    </w:p>
    <w:p w:rsidR="00430F63" w:rsidRPr="00562DDD" w:rsidRDefault="00430F63" w:rsidP="00562D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хлебный цех.</w:t>
      </w:r>
    </w:p>
    <w:p w:rsidR="00BD44DF" w:rsidRDefault="00430F63" w:rsidP="0043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BD44DF">
        <w:rPr>
          <w:rFonts w:ascii="Times New Roman" w:hAnsi="Times New Roman" w:cs="Times New Roman"/>
          <w:sz w:val="24"/>
          <w:szCs w:val="24"/>
        </w:rPr>
        <w:t>складских и подсобных помещений входят:</w:t>
      </w:r>
    </w:p>
    <w:p w:rsidR="00BD44DF" w:rsidRPr="00562DDD" w:rsidRDefault="00BD44DF" w:rsidP="00562D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 xml:space="preserve">склад сухих продуктов; </w:t>
      </w:r>
    </w:p>
    <w:p w:rsidR="00B65AC1" w:rsidRPr="00562DDD" w:rsidRDefault="00BD44DF" w:rsidP="00562D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склад для овощей;</w:t>
      </w:r>
    </w:p>
    <w:p w:rsidR="00B65AC1" w:rsidRPr="00562DDD" w:rsidRDefault="00B65AC1" w:rsidP="00562D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склад холодильники;</w:t>
      </w:r>
    </w:p>
    <w:p w:rsidR="00B65AC1" w:rsidRPr="00562DDD" w:rsidRDefault="00B65AC1" w:rsidP="00562D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моечные кухонной и столовой посуды;</w:t>
      </w:r>
    </w:p>
    <w:p w:rsidR="00B65AC1" w:rsidRPr="00562DDD" w:rsidRDefault="00B65AC1" w:rsidP="00562D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2DDD">
        <w:rPr>
          <w:rFonts w:ascii="Times New Roman" w:hAnsi="Times New Roman" w:cs="Times New Roman"/>
          <w:sz w:val="24"/>
          <w:szCs w:val="24"/>
        </w:rPr>
        <w:t>сан.узел</w:t>
      </w:r>
      <w:proofErr w:type="spellEnd"/>
      <w:r w:rsidRPr="00562DDD">
        <w:rPr>
          <w:rFonts w:ascii="Times New Roman" w:hAnsi="Times New Roman" w:cs="Times New Roman"/>
          <w:sz w:val="24"/>
          <w:szCs w:val="24"/>
        </w:rPr>
        <w:t>.</w:t>
      </w:r>
    </w:p>
    <w:p w:rsidR="00E300D2" w:rsidRDefault="00B65AC1" w:rsidP="00B65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столовой имеют естественное и искусственное освещение, соответствующее норме</w:t>
      </w:r>
      <w:r w:rsidR="00E300D2">
        <w:rPr>
          <w:rFonts w:ascii="Times New Roman" w:hAnsi="Times New Roman" w:cs="Times New Roman"/>
          <w:sz w:val="24"/>
          <w:szCs w:val="24"/>
        </w:rPr>
        <w:t>. Зал для потребителей освещается естественным и искусственным светом.</w:t>
      </w:r>
    </w:p>
    <w:p w:rsidR="00866968" w:rsidRDefault="00E300D2" w:rsidP="00E30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Столовая оснащена необходимым технологическим оборудованием в достаточном объеме.</w:t>
      </w:r>
    </w:p>
    <w:p w:rsidR="00866968" w:rsidRDefault="00866968" w:rsidP="0086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Мира, д 99 </w:t>
      </w:r>
    </w:p>
    <w:p w:rsidR="00866968" w:rsidRDefault="00866968" w:rsidP="0086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7.1.Столовая относится к предприятиям питания при учебных заведениях.</w:t>
      </w:r>
    </w:p>
    <w:p w:rsidR="00866968" w:rsidRDefault="005A4D34" w:rsidP="0086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66968">
        <w:rPr>
          <w:rFonts w:ascii="Times New Roman" w:hAnsi="Times New Roman" w:cs="Times New Roman"/>
          <w:sz w:val="24"/>
          <w:szCs w:val="24"/>
        </w:rPr>
        <w:t>Столовая размещена в здании школы на первом этаже и состоит из:</w:t>
      </w:r>
    </w:p>
    <w:p w:rsidR="005A4D34" w:rsidRPr="00562DDD" w:rsidRDefault="00866968" w:rsidP="00562DDD">
      <w:pPr>
        <w:pStyle w:val="a4"/>
        <w:numPr>
          <w:ilvl w:val="0"/>
          <w:numId w:val="9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 xml:space="preserve">Обеденного зала на 160 </w:t>
      </w:r>
      <w:proofErr w:type="spellStart"/>
      <w:r w:rsidRPr="00562DDD">
        <w:rPr>
          <w:rFonts w:ascii="Times New Roman" w:hAnsi="Times New Roman" w:cs="Times New Roman"/>
          <w:sz w:val="24"/>
          <w:szCs w:val="24"/>
        </w:rPr>
        <w:t>посадочых</w:t>
      </w:r>
      <w:proofErr w:type="spellEnd"/>
      <w:r w:rsidRPr="00562DDD">
        <w:rPr>
          <w:rFonts w:ascii="Times New Roman" w:hAnsi="Times New Roman" w:cs="Times New Roman"/>
          <w:sz w:val="24"/>
          <w:szCs w:val="24"/>
        </w:rPr>
        <w:t xml:space="preserve"> мест, что соответствует</w:t>
      </w:r>
      <w:r w:rsidR="005A4D34" w:rsidRPr="00562DDD">
        <w:rPr>
          <w:rFonts w:ascii="Times New Roman" w:hAnsi="Times New Roman" w:cs="Times New Roman"/>
          <w:sz w:val="24"/>
          <w:szCs w:val="24"/>
        </w:rPr>
        <w:t xml:space="preserve"> СанПиН 2.4.5.2409-08 п.2.8.</w:t>
      </w:r>
    </w:p>
    <w:p w:rsidR="004C35FC" w:rsidRDefault="005A4D34" w:rsidP="005A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Помещение специально приспособленные. В состав производственных помещений входят:</w:t>
      </w:r>
    </w:p>
    <w:p w:rsidR="00F713A6" w:rsidRPr="00562DDD" w:rsidRDefault="004C35FC" w:rsidP="00562DD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горячий цех;</w:t>
      </w:r>
    </w:p>
    <w:p w:rsidR="004C35FC" w:rsidRPr="00562DDD" w:rsidRDefault="004C35FC" w:rsidP="00562DD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2DDD">
        <w:rPr>
          <w:rFonts w:ascii="Times New Roman" w:hAnsi="Times New Roman" w:cs="Times New Roman"/>
          <w:sz w:val="24"/>
          <w:szCs w:val="24"/>
        </w:rPr>
        <w:t>мясо-рыбный</w:t>
      </w:r>
      <w:proofErr w:type="gramEnd"/>
      <w:r w:rsidRPr="00562DDD">
        <w:rPr>
          <w:rFonts w:ascii="Times New Roman" w:hAnsi="Times New Roman" w:cs="Times New Roman"/>
          <w:sz w:val="24"/>
          <w:szCs w:val="24"/>
        </w:rPr>
        <w:t xml:space="preserve"> цех;</w:t>
      </w:r>
    </w:p>
    <w:p w:rsidR="004C35FC" w:rsidRPr="00562DDD" w:rsidRDefault="004C35FC" w:rsidP="00562DD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овощной цех.</w:t>
      </w:r>
    </w:p>
    <w:p w:rsidR="004C35FC" w:rsidRDefault="004C35FC" w:rsidP="004C3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складских и подсобных помещений:</w:t>
      </w:r>
    </w:p>
    <w:p w:rsidR="004C35FC" w:rsidRPr="00562DDD" w:rsidRDefault="004C35FC" w:rsidP="00562D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склад сухих продуктов;</w:t>
      </w:r>
    </w:p>
    <w:p w:rsidR="004C35FC" w:rsidRPr="00562DDD" w:rsidRDefault="004C35FC" w:rsidP="00562D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склад для овощей;</w:t>
      </w:r>
    </w:p>
    <w:p w:rsidR="004C35FC" w:rsidRPr="00562DDD" w:rsidRDefault="004C35FC" w:rsidP="00562D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склад холодильники;</w:t>
      </w:r>
    </w:p>
    <w:p w:rsidR="004C35FC" w:rsidRPr="00562DDD" w:rsidRDefault="004C35FC" w:rsidP="00562D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lastRenderedPageBreak/>
        <w:t>моечные кухонной и столовой посуды;</w:t>
      </w:r>
    </w:p>
    <w:p w:rsidR="004C35FC" w:rsidRPr="00562DDD" w:rsidRDefault="004C35FC" w:rsidP="00562D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гардеробная для сотрудников;</w:t>
      </w:r>
      <w:r w:rsidR="004B4459" w:rsidRPr="00562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C35FC" w:rsidRPr="00562DDD" w:rsidRDefault="004C35FC" w:rsidP="00562D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2DDD">
        <w:rPr>
          <w:rFonts w:ascii="Times New Roman" w:hAnsi="Times New Roman" w:cs="Times New Roman"/>
          <w:sz w:val="24"/>
          <w:szCs w:val="24"/>
        </w:rPr>
        <w:t>сан.узел</w:t>
      </w:r>
      <w:proofErr w:type="spellEnd"/>
      <w:r w:rsidRPr="00562DDD">
        <w:rPr>
          <w:rFonts w:ascii="Times New Roman" w:hAnsi="Times New Roman" w:cs="Times New Roman"/>
          <w:sz w:val="24"/>
          <w:szCs w:val="24"/>
        </w:rPr>
        <w:t>.</w:t>
      </w:r>
    </w:p>
    <w:p w:rsidR="008D17A1" w:rsidRDefault="004C35FC" w:rsidP="004C3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столовой имеют естественное и искусственное освещение</w:t>
      </w:r>
      <w:r w:rsidR="008D17A1">
        <w:rPr>
          <w:rFonts w:ascii="Times New Roman" w:hAnsi="Times New Roman" w:cs="Times New Roman"/>
          <w:sz w:val="24"/>
          <w:szCs w:val="24"/>
        </w:rPr>
        <w:t>, соответствующее норме. Зал для потребителей освещается естественным и искусственным светом.</w:t>
      </w:r>
    </w:p>
    <w:p w:rsidR="008D17A1" w:rsidRDefault="008D17A1" w:rsidP="008D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Столовая оснащена необходимым технологическим оборудованием в достаточном объёме.</w:t>
      </w:r>
    </w:p>
    <w:p w:rsidR="008D17A1" w:rsidRDefault="008D17A1" w:rsidP="008D17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ОРГАНИЗАЦИЯ ПРОИЗВОДСТВА И ОБСЛУЖИВАНИЯ</w:t>
      </w:r>
    </w:p>
    <w:p w:rsidR="008D17A1" w:rsidRDefault="008D17A1" w:rsidP="008D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Штат столовой:</w:t>
      </w:r>
    </w:p>
    <w:p w:rsidR="008D17A1" w:rsidRPr="00562DDD" w:rsidRDefault="008D17A1" w:rsidP="00562D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шеф повар – 1;</w:t>
      </w:r>
    </w:p>
    <w:p w:rsidR="008D17A1" w:rsidRPr="00562DDD" w:rsidRDefault="004B4459" w:rsidP="00562D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 xml:space="preserve">повар – </w:t>
      </w:r>
      <w:r w:rsidR="00562DD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D17A1" w:rsidRPr="00562DDD">
        <w:rPr>
          <w:rFonts w:ascii="Times New Roman" w:hAnsi="Times New Roman" w:cs="Times New Roman"/>
          <w:sz w:val="24"/>
          <w:szCs w:val="24"/>
        </w:rPr>
        <w:t>;</w:t>
      </w:r>
    </w:p>
    <w:p w:rsidR="008D17A1" w:rsidRPr="00562DDD" w:rsidRDefault="008D17A1" w:rsidP="00562D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мойщица посуды – 2;</w:t>
      </w:r>
    </w:p>
    <w:p w:rsidR="008D17A1" w:rsidRPr="00562DDD" w:rsidRDefault="008D17A1" w:rsidP="00562D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2DDD">
        <w:rPr>
          <w:rFonts w:ascii="Times New Roman" w:hAnsi="Times New Roman" w:cs="Times New Roman"/>
          <w:sz w:val="24"/>
          <w:szCs w:val="24"/>
        </w:rPr>
        <w:t>кухонный рабочий – 3.</w:t>
      </w:r>
    </w:p>
    <w:p w:rsidR="00AA1444" w:rsidRDefault="008D17A1" w:rsidP="008D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Режим работы столовой соответствует расписанию учебных занятий. Работа организована в две смены.</w:t>
      </w:r>
    </w:p>
    <w:p w:rsidR="004C35FC" w:rsidRPr="00AA1444" w:rsidRDefault="00AA1444" w:rsidP="00AA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Завоз продуктов осуществляется специализированным транспортом, имеющим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</w:t>
      </w:r>
    </w:p>
    <w:sectPr w:rsidR="004C35FC" w:rsidRPr="00AA1444" w:rsidSect="00964C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946"/>
    <w:multiLevelType w:val="hybridMultilevel"/>
    <w:tmpl w:val="2F38D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406B6F"/>
    <w:multiLevelType w:val="hybridMultilevel"/>
    <w:tmpl w:val="2A929F0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24F0383A"/>
    <w:multiLevelType w:val="hybridMultilevel"/>
    <w:tmpl w:val="707A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62E6"/>
    <w:multiLevelType w:val="hybridMultilevel"/>
    <w:tmpl w:val="AC5C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76CF"/>
    <w:multiLevelType w:val="hybridMultilevel"/>
    <w:tmpl w:val="B5D2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87E"/>
    <w:multiLevelType w:val="hybridMultilevel"/>
    <w:tmpl w:val="88D49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AA1035"/>
    <w:multiLevelType w:val="hybridMultilevel"/>
    <w:tmpl w:val="D83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1F6A"/>
    <w:multiLevelType w:val="hybridMultilevel"/>
    <w:tmpl w:val="CFDEF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F622B5"/>
    <w:multiLevelType w:val="hybridMultilevel"/>
    <w:tmpl w:val="55DEB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A73D4B"/>
    <w:multiLevelType w:val="hybridMultilevel"/>
    <w:tmpl w:val="9EEC5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873BA7"/>
    <w:multiLevelType w:val="hybridMultilevel"/>
    <w:tmpl w:val="8C5AF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A66"/>
    <w:rsid w:val="00051D1C"/>
    <w:rsid w:val="00064E72"/>
    <w:rsid w:val="00095181"/>
    <w:rsid w:val="000A11D7"/>
    <w:rsid w:val="000B1FA4"/>
    <w:rsid w:val="000C6807"/>
    <w:rsid w:val="001503CC"/>
    <w:rsid w:val="0018165B"/>
    <w:rsid w:val="00182403"/>
    <w:rsid w:val="001F3587"/>
    <w:rsid w:val="001F454E"/>
    <w:rsid w:val="00214AC7"/>
    <w:rsid w:val="002C25F1"/>
    <w:rsid w:val="00382D15"/>
    <w:rsid w:val="003A428F"/>
    <w:rsid w:val="00430F63"/>
    <w:rsid w:val="004B4459"/>
    <w:rsid w:val="004C35FC"/>
    <w:rsid w:val="00562DDD"/>
    <w:rsid w:val="00590A73"/>
    <w:rsid w:val="005A351C"/>
    <w:rsid w:val="005A4D34"/>
    <w:rsid w:val="005E0B2E"/>
    <w:rsid w:val="0061336A"/>
    <w:rsid w:val="0070506F"/>
    <w:rsid w:val="007738AE"/>
    <w:rsid w:val="0081358B"/>
    <w:rsid w:val="00866968"/>
    <w:rsid w:val="008D17A1"/>
    <w:rsid w:val="00901D64"/>
    <w:rsid w:val="00930F95"/>
    <w:rsid w:val="00964C45"/>
    <w:rsid w:val="00974781"/>
    <w:rsid w:val="00A23D6E"/>
    <w:rsid w:val="00A84DD3"/>
    <w:rsid w:val="00AA1444"/>
    <w:rsid w:val="00B46E40"/>
    <w:rsid w:val="00B65AC1"/>
    <w:rsid w:val="00BD44DF"/>
    <w:rsid w:val="00C27BD4"/>
    <w:rsid w:val="00D64E75"/>
    <w:rsid w:val="00D95F52"/>
    <w:rsid w:val="00D96D80"/>
    <w:rsid w:val="00DF1521"/>
    <w:rsid w:val="00E300D2"/>
    <w:rsid w:val="00E55126"/>
    <w:rsid w:val="00E975A4"/>
    <w:rsid w:val="00F32A66"/>
    <w:rsid w:val="00F713A6"/>
    <w:rsid w:val="00F765D2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6340-D679-4CED-B44E-551306FC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5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A8A2-B068-4DA8-B8AD-C161A71B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Директор</cp:lastModifiedBy>
  <cp:revision>13</cp:revision>
  <cp:lastPrinted>2021-01-29T09:41:00Z</cp:lastPrinted>
  <dcterms:created xsi:type="dcterms:W3CDTF">2016-04-25T10:36:00Z</dcterms:created>
  <dcterms:modified xsi:type="dcterms:W3CDTF">2021-01-29T09:42:00Z</dcterms:modified>
</cp:coreProperties>
</file>